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36" w:rsidRDefault="00626B10" w:rsidP="00626B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B10">
        <w:rPr>
          <w:rFonts w:ascii="Times New Roman" w:hAnsi="Times New Roman" w:cs="Times New Roman"/>
          <w:b/>
          <w:sz w:val="28"/>
          <w:szCs w:val="28"/>
          <w:u w:val="single"/>
        </w:rPr>
        <w:t>Sajtóközlemény</w:t>
      </w:r>
    </w:p>
    <w:p w:rsidR="00626B10" w:rsidRPr="00626B10" w:rsidRDefault="00626B10" w:rsidP="00626B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6B10" w:rsidRPr="003A269B" w:rsidRDefault="00626B10" w:rsidP="00626B10">
      <w:pPr>
        <w:ind w:firstLine="708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 xml:space="preserve">Ezúton tisztelettel tájékoztatom, hogy </w:t>
      </w:r>
      <w:r w:rsidRPr="003A269B">
        <w:rPr>
          <w:rFonts w:ascii="Times New Roman" w:hAnsi="Times New Roman"/>
          <w:b/>
        </w:rPr>
        <w:t>a Pécsi Tudományegye</w:t>
      </w:r>
      <w:r>
        <w:rPr>
          <w:rFonts w:ascii="Times New Roman" w:hAnsi="Times New Roman"/>
          <w:b/>
        </w:rPr>
        <w:t xml:space="preserve">tem </w:t>
      </w:r>
      <w:proofErr w:type="spellStart"/>
      <w:r>
        <w:rPr>
          <w:rFonts w:ascii="Times New Roman" w:hAnsi="Times New Roman"/>
          <w:b/>
        </w:rPr>
        <w:t>Ibero</w:t>
      </w:r>
      <w:proofErr w:type="spellEnd"/>
      <w:r>
        <w:rPr>
          <w:rFonts w:ascii="Times New Roman" w:hAnsi="Times New Roman"/>
          <w:b/>
        </w:rPr>
        <w:t>-Amerika Központja 2019. május 6-10</w:t>
      </w:r>
      <w:r w:rsidRPr="003A269B">
        <w:rPr>
          <w:rFonts w:ascii="Times New Roman" w:hAnsi="Times New Roman"/>
          <w:b/>
        </w:rPr>
        <w:t>. között X</w:t>
      </w:r>
      <w:r>
        <w:rPr>
          <w:rFonts w:ascii="Times New Roman" w:hAnsi="Times New Roman"/>
          <w:b/>
        </w:rPr>
        <w:t>X</w:t>
      </w:r>
      <w:r w:rsidRPr="003A269B">
        <w:rPr>
          <w:rFonts w:ascii="Times New Roman" w:hAnsi="Times New Roman"/>
          <w:b/>
        </w:rPr>
        <w:t>. alkalommal</w:t>
      </w:r>
      <w:r w:rsidRPr="003A269B">
        <w:rPr>
          <w:rFonts w:ascii="Times New Roman" w:hAnsi="Times New Roman"/>
        </w:rPr>
        <w:t xml:space="preserve"> szervezi meg a spanyolul-portugálul beszélő világ bemutatását célzó tudományos-kulturális rendezvénysorozatát, az </w:t>
      </w:r>
      <w:proofErr w:type="spellStart"/>
      <w:r w:rsidRPr="003A269B">
        <w:rPr>
          <w:rFonts w:ascii="Times New Roman" w:hAnsi="Times New Roman"/>
          <w:b/>
        </w:rPr>
        <w:t>Ibero</w:t>
      </w:r>
      <w:proofErr w:type="spellEnd"/>
      <w:r w:rsidRPr="003A269B">
        <w:rPr>
          <w:rFonts w:ascii="Times New Roman" w:hAnsi="Times New Roman"/>
          <w:b/>
        </w:rPr>
        <w:t>-Amerika Hetet</w:t>
      </w:r>
      <w:r w:rsidRPr="003A269B">
        <w:rPr>
          <w:rFonts w:ascii="Times New Roman" w:hAnsi="Times New Roman"/>
        </w:rPr>
        <w:t xml:space="preserve">. A 2000. év májusa óta minden évben megszervezett tudományos és kulturális találkozó elnevezése a spanyol és portugál nyelvet beszélő európai és latin-amerikai országokat jelöli, alapvető célkitűzése a spanyol és portugál nyelvű civilizáció színvonalas programok segítségével történő bemutatása, továbbá Magyarország, Közép-Európa és az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 xml:space="preserve">-amerikai világ oktatási és kulturális kapcsolatainak, tudományos együttműködéseinek elősegítése. </w:t>
      </w:r>
    </w:p>
    <w:p w:rsidR="00626B10" w:rsidRDefault="00626B10" w:rsidP="00626B10">
      <w:pPr>
        <w:ind w:firstLine="720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 xml:space="preserve">Folytatva az uniós csatlakozásunk után megrendezett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 xml:space="preserve">-Amerika Hetek nemzetközi tudományos </w:t>
      </w:r>
      <w:proofErr w:type="gramStart"/>
      <w:r w:rsidRPr="003A269B">
        <w:rPr>
          <w:rFonts w:ascii="Times New Roman" w:hAnsi="Times New Roman"/>
        </w:rPr>
        <w:t>konferenciáinak</w:t>
      </w:r>
      <w:proofErr w:type="gramEnd"/>
      <w:r w:rsidRPr="003A269B">
        <w:rPr>
          <w:rFonts w:ascii="Times New Roman" w:hAnsi="Times New Roman"/>
        </w:rPr>
        <w:t xml:space="preserve"> hagyományait, valamint kapcsolódva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 xml:space="preserve">-Amerika és Európa történelmének jelentős csomópontjaihoz, a </w:t>
      </w:r>
      <w:r>
        <w:rPr>
          <w:rFonts w:ascii="Times New Roman" w:hAnsi="Times New Roman"/>
          <w:b/>
        </w:rPr>
        <w:t>2019. május 6-10</w:t>
      </w:r>
      <w:r w:rsidRPr="003A269B">
        <w:rPr>
          <w:rFonts w:ascii="Times New Roman" w:hAnsi="Times New Roman"/>
          <w:b/>
        </w:rPr>
        <w:t xml:space="preserve"> között</w:t>
      </w:r>
      <w:r>
        <w:rPr>
          <w:rFonts w:ascii="Times New Roman" w:hAnsi="Times New Roman"/>
          <w:b/>
        </w:rPr>
        <w:t xml:space="preserve"> megszervezendő</w:t>
      </w:r>
      <w:r w:rsidRPr="003A269B">
        <w:rPr>
          <w:rFonts w:ascii="Times New Roman" w:hAnsi="Times New Roman"/>
          <w:b/>
        </w:rPr>
        <w:t xml:space="preserve"> nemzetközi kollokvium</w:t>
      </w:r>
      <w:r w:rsidRPr="003A269B">
        <w:rPr>
          <w:rFonts w:ascii="Times New Roman" w:hAnsi="Times New Roman"/>
        </w:rPr>
        <w:t xml:space="preserve"> </w:t>
      </w:r>
      <w:r w:rsidRPr="003A269B">
        <w:rPr>
          <w:rFonts w:ascii="Times New Roman" w:hAnsi="Times New Roman"/>
          <w:b/>
        </w:rPr>
        <w:t>a „</w:t>
      </w:r>
      <w:r w:rsidRPr="004409C8">
        <w:rPr>
          <w:rFonts w:ascii="Times New Roman" w:hAnsi="Times New Roman"/>
          <w:b/>
        </w:rPr>
        <w:t xml:space="preserve">La </w:t>
      </w:r>
      <w:proofErr w:type="spellStart"/>
      <w:r w:rsidRPr="004409C8">
        <w:rPr>
          <w:rFonts w:ascii="Times New Roman" w:hAnsi="Times New Roman"/>
          <w:b/>
        </w:rPr>
        <w:t>globalidad</w:t>
      </w:r>
      <w:proofErr w:type="spellEnd"/>
      <w:r w:rsidRPr="004409C8">
        <w:rPr>
          <w:rFonts w:ascii="Times New Roman" w:hAnsi="Times New Roman"/>
          <w:b/>
        </w:rPr>
        <w:t xml:space="preserve"> del </w:t>
      </w:r>
      <w:proofErr w:type="spellStart"/>
      <w:r w:rsidRPr="004409C8">
        <w:rPr>
          <w:rFonts w:ascii="Times New Roman" w:hAnsi="Times New Roman"/>
          <w:b/>
        </w:rPr>
        <w:t>espacio</w:t>
      </w:r>
      <w:proofErr w:type="spellEnd"/>
      <w:r w:rsidRPr="004409C8">
        <w:rPr>
          <w:rFonts w:ascii="Times New Roman" w:hAnsi="Times New Roman"/>
          <w:b/>
        </w:rPr>
        <w:t xml:space="preserve">, </w:t>
      </w:r>
      <w:proofErr w:type="spellStart"/>
      <w:r w:rsidRPr="004409C8">
        <w:rPr>
          <w:rFonts w:ascii="Times New Roman" w:hAnsi="Times New Roman"/>
          <w:b/>
        </w:rPr>
        <w:t>los</w:t>
      </w:r>
      <w:proofErr w:type="spellEnd"/>
      <w:r w:rsidRPr="004409C8">
        <w:rPr>
          <w:rFonts w:ascii="Times New Roman" w:hAnsi="Times New Roman"/>
          <w:b/>
        </w:rPr>
        <w:t xml:space="preserve"> </w:t>
      </w:r>
      <w:proofErr w:type="spellStart"/>
      <w:r w:rsidRPr="004409C8">
        <w:rPr>
          <w:rFonts w:ascii="Times New Roman" w:hAnsi="Times New Roman"/>
          <w:b/>
        </w:rPr>
        <w:t>espacios</w:t>
      </w:r>
      <w:proofErr w:type="spellEnd"/>
      <w:r w:rsidRPr="004409C8">
        <w:rPr>
          <w:rFonts w:ascii="Times New Roman" w:hAnsi="Times New Roman"/>
          <w:b/>
        </w:rPr>
        <w:t xml:space="preserve"> de la </w:t>
      </w:r>
      <w:proofErr w:type="spellStart"/>
      <w:r w:rsidRPr="004409C8">
        <w:rPr>
          <w:rFonts w:ascii="Times New Roman" w:hAnsi="Times New Roman"/>
          <w:b/>
        </w:rPr>
        <w:t>globalidad</w:t>
      </w:r>
      <w:proofErr w:type="spellEnd"/>
      <w:r w:rsidRPr="004409C8">
        <w:rPr>
          <w:rFonts w:ascii="Times New Roman" w:hAnsi="Times New Roman"/>
          <w:b/>
        </w:rPr>
        <w:t xml:space="preserve">: </w:t>
      </w:r>
      <w:proofErr w:type="spellStart"/>
      <w:r w:rsidRPr="004409C8">
        <w:rPr>
          <w:rFonts w:ascii="Times New Roman" w:hAnsi="Times New Roman"/>
          <w:b/>
        </w:rPr>
        <w:t>Ibero-América</w:t>
      </w:r>
      <w:proofErr w:type="spellEnd"/>
      <w:r w:rsidRPr="004409C8">
        <w:rPr>
          <w:rFonts w:ascii="Times New Roman" w:hAnsi="Times New Roman"/>
          <w:b/>
        </w:rPr>
        <w:t>, 1519-2019”</w:t>
      </w:r>
      <w:r w:rsidRPr="003A269B">
        <w:rPr>
          <w:rFonts w:ascii="Times New Roman" w:hAnsi="Times New Roman"/>
        </w:rPr>
        <w:t xml:space="preserve"> („</w:t>
      </w:r>
      <w:r>
        <w:rPr>
          <w:rFonts w:ascii="Times New Roman" w:hAnsi="Times New Roman"/>
        </w:rPr>
        <w:t xml:space="preserve">A tér globalitása, a globalitás terei: </w:t>
      </w:r>
      <w:proofErr w:type="spellStart"/>
      <w:r>
        <w:rPr>
          <w:rFonts w:ascii="Times New Roman" w:hAnsi="Times New Roman"/>
        </w:rPr>
        <w:t>Ibero</w:t>
      </w:r>
      <w:proofErr w:type="spellEnd"/>
      <w:r>
        <w:rPr>
          <w:rFonts w:ascii="Times New Roman" w:hAnsi="Times New Roman"/>
        </w:rPr>
        <w:t>-Amerika, 1519-2019</w:t>
      </w:r>
      <w:r w:rsidRPr="003A269B">
        <w:rPr>
          <w:rFonts w:ascii="Times New Roman" w:hAnsi="Times New Roman"/>
        </w:rPr>
        <w:t>”)</w:t>
      </w:r>
      <w:r w:rsidRPr="003A269B">
        <w:rPr>
          <w:rFonts w:ascii="Times New Roman" w:hAnsi="Times New Roman"/>
          <w:b/>
        </w:rPr>
        <w:t xml:space="preserve"> </w:t>
      </w:r>
      <w:r w:rsidRPr="003A269B">
        <w:rPr>
          <w:rFonts w:ascii="Times New Roman" w:hAnsi="Times New Roman"/>
        </w:rPr>
        <w:t xml:space="preserve">címet viseli. </w:t>
      </w:r>
    </w:p>
    <w:p w:rsidR="00626B10" w:rsidRPr="003A269B" w:rsidRDefault="00626B10" w:rsidP="00626B10">
      <w:pPr>
        <w:ind w:firstLine="720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 xml:space="preserve">Annak érdekében, hogy tovább erősíthessük a Pécsi Tudományegyetem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>-Amerika Központja nemzetközi tudományos k</w:t>
      </w:r>
      <w:r>
        <w:rPr>
          <w:rFonts w:ascii="Times New Roman" w:hAnsi="Times New Roman"/>
        </w:rPr>
        <w:t xml:space="preserve">apcsolatrendszerét, a nemzetközi </w:t>
      </w:r>
      <w:proofErr w:type="gramStart"/>
      <w:r>
        <w:rPr>
          <w:rFonts w:ascii="Times New Roman" w:hAnsi="Times New Roman"/>
        </w:rPr>
        <w:t>konferencián</w:t>
      </w:r>
      <w:proofErr w:type="gramEnd"/>
      <w:r w:rsidRPr="003A269B">
        <w:rPr>
          <w:rFonts w:ascii="Times New Roman" w:hAnsi="Times New Roman"/>
        </w:rPr>
        <w:t xml:space="preserve"> számítunk</w:t>
      </w:r>
      <w:r>
        <w:rPr>
          <w:rFonts w:ascii="Times New Roman" w:hAnsi="Times New Roman"/>
        </w:rPr>
        <w:t xml:space="preserve"> többek közt</w:t>
      </w:r>
      <w:r w:rsidRPr="003A269B">
        <w:rPr>
          <w:rFonts w:ascii="Times New Roman" w:hAnsi="Times New Roman"/>
        </w:rPr>
        <w:t xml:space="preserve"> az alábbi egyetemek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 xml:space="preserve">-Amerikával foglalkozó kutatóintézeteinek részvételére: Varsói Egyetem (Lengyelország), La </w:t>
      </w:r>
      <w:proofErr w:type="spellStart"/>
      <w:r w:rsidRPr="003A269B">
        <w:rPr>
          <w:rFonts w:ascii="Times New Roman" w:hAnsi="Times New Roman"/>
        </w:rPr>
        <w:t>Laguna</w:t>
      </w:r>
      <w:proofErr w:type="spellEnd"/>
      <w:r w:rsidRPr="003A269B">
        <w:rPr>
          <w:rFonts w:ascii="Times New Roman" w:hAnsi="Times New Roman"/>
        </w:rPr>
        <w:t xml:space="preserve"> (Spanyolország), </w:t>
      </w:r>
      <w:proofErr w:type="spellStart"/>
      <w:r w:rsidRPr="003A269B">
        <w:rPr>
          <w:rFonts w:ascii="Times New Roman" w:hAnsi="Times New Roman"/>
        </w:rPr>
        <w:t>Vest</w:t>
      </w:r>
      <w:proofErr w:type="spellEnd"/>
      <w:r w:rsidRPr="003A269B">
        <w:rPr>
          <w:rFonts w:ascii="Times New Roman" w:hAnsi="Times New Roman"/>
        </w:rPr>
        <w:t xml:space="preserve"> din </w:t>
      </w:r>
      <w:proofErr w:type="spellStart"/>
      <w:r w:rsidRPr="003A269B">
        <w:rPr>
          <w:rFonts w:ascii="Times New Roman" w:hAnsi="Times New Roman"/>
        </w:rPr>
        <w:t>Timişoara</w:t>
      </w:r>
      <w:proofErr w:type="spellEnd"/>
      <w:r w:rsidRPr="003A269B">
        <w:rPr>
          <w:rFonts w:ascii="Times New Roman" w:hAnsi="Times New Roman"/>
        </w:rPr>
        <w:t xml:space="preserve"> (Románia) részvételére. H</w:t>
      </w:r>
      <w:r>
        <w:rPr>
          <w:rFonts w:ascii="Times New Roman" w:hAnsi="Times New Roman"/>
        </w:rPr>
        <w:t>asonlóan várjuk azon egyetemek szakértőit</w:t>
      </w:r>
      <w:r w:rsidRPr="003A269B">
        <w:rPr>
          <w:rFonts w:ascii="Times New Roman" w:hAnsi="Times New Roman"/>
        </w:rPr>
        <w:t xml:space="preserve">, amelyekhez Erasmus és más egyetemközi kapcsolatok jóvoltából szoros és gazdag együttműködések fűzik központunkat, így a belgrádi Megatrend Egyetem (Szerbia), valamint </w:t>
      </w:r>
      <w:proofErr w:type="spellStart"/>
      <w:r w:rsidRPr="003A269B">
        <w:rPr>
          <w:rFonts w:ascii="Times New Roman" w:hAnsi="Times New Roman"/>
        </w:rPr>
        <w:t>Universidad</w:t>
      </w:r>
      <w:proofErr w:type="spellEnd"/>
      <w:r w:rsidRPr="003A269B">
        <w:rPr>
          <w:rFonts w:ascii="Times New Roman" w:hAnsi="Times New Roman"/>
        </w:rPr>
        <w:t xml:space="preserve"> </w:t>
      </w:r>
      <w:proofErr w:type="gramStart"/>
      <w:r w:rsidRPr="003A269B">
        <w:rPr>
          <w:rFonts w:ascii="Times New Roman" w:hAnsi="Times New Roman"/>
        </w:rPr>
        <w:t>Santiago</w:t>
      </w:r>
      <w:proofErr w:type="gramEnd"/>
      <w:r w:rsidRPr="003A269B">
        <w:rPr>
          <w:rFonts w:ascii="Times New Roman" w:hAnsi="Times New Roman"/>
        </w:rPr>
        <w:t xml:space="preserve"> de Chile, </w:t>
      </w:r>
      <w:proofErr w:type="spellStart"/>
      <w:r w:rsidRPr="003A269B">
        <w:rPr>
          <w:rFonts w:ascii="Times New Roman" w:hAnsi="Times New Roman"/>
        </w:rPr>
        <w:t>Pontificia</w:t>
      </w:r>
      <w:proofErr w:type="spellEnd"/>
      <w:r w:rsidRPr="003A269B">
        <w:rPr>
          <w:rFonts w:ascii="Times New Roman" w:hAnsi="Times New Roman"/>
        </w:rPr>
        <w:t xml:space="preserve"> </w:t>
      </w:r>
      <w:proofErr w:type="spellStart"/>
      <w:r w:rsidRPr="003A269B">
        <w:rPr>
          <w:rFonts w:ascii="Times New Roman" w:hAnsi="Times New Roman"/>
        </w:rPr>
        <w:t>Universidad</w:t>
      </w:r>
      <w:proofErr w:type="spellEnd"/>
      <w:r w:rsidRPr="003A269B">
        <w:rPr>
          <w:rFonts w:ascii="Times New Roman" w:hAnsi="Times New Roman"/>
        </w:rPr>
        <w:t xml:space="preserve"> </w:t>
      </w:r>
      <w:proofErr w:type="spellStart"/>
      <w:r w:rsidRPr="003A269B">
        <w:rPr>
          <w:rFonts w:ascii="Times New Roman" w:hAnsi="Times New Roman"/>
        </w:rPr>
        <w:t>Católica</w:t>
      </w:r>
      <w:proofErr w:type="spellEnd"/>
      <w:r w:rsidRPr="003A269B">
        <w:rPr>
          <w:rFonts w:ascii="Times New Roman" w:hAnsi="Times New Roman"/>
        </w:rPr>
        <w:t xml:space="preserve"> de </w:t>
      </w:r>
      <w:proofErr w:type="spellStart"/>
      <w:r w:rsidRPr="003A269B">
        <w:rPr>
          <w:rFonts w:ascii="Times New Roman" w:hAnsi="Times New Roman"/>
        </w:rPr>
        <w:t>Concepción</w:t>
      </w:r>
      <w:proofErr w:type="spellEnd"/>
      <w:r w:rsidRPr="003A269B">
        <w:rPr>
          <w:rFonts w:ascii="Times New Roman" w:hAnsi="Times New Roman"/>
        </w:rPr>
        <w:t xml:space="preserve"> (Chile), az </w:t>
      </w:r>
      <w:proofErr w:type="spellStart"/>
      <w:r w:rsidRPr="003A269B">
        <w:rPr>
          <w:rFonts w:ascii="Times New Roman" w:hAnsi="Times New Roman"/>
        </w:rPr>
        <w:t>Universidade</w:t>
      </w:r>
      <w:proofErr w:type="spellEnd"/>
      <w:r w:rsidRPr="003A269B">
        <w:rPr>
          <w:rFonts w:ascii="Times New Roman" w:hAnsi="Times New Roman"/>
        </w:rPr>
        <w:t xml:space="preserve"> de </w:t>
      </w:r>
      <w:proofErr w:type="spellStart"/>
      <w:r w:rsidRPr="003A269B">
        <w:rPr>
          <w:rFonts w:ascii="Times New Roman" w:hAnsi="Times New Roman"/>
        </w:rPr>
        <w:t>São</w:t>
      </w:r>
      <w:proofErr w:type="spellEnd"/>
      <w:r w:rsidRPr="003A269B">
        <w:rPr>
          <w:rFonts w:ascii="Times New Roman" w:hAnsi="Times New Roman"/>
        </w:rPr>
        <w:t xml:space="preserve"> Paulo (Brazília) és az </w:t>
      </w:r>
      <w:proofErr w:type="spellStart"/>
      <w:r w:rsidRPr="003A269B">
        <w:rPr>
          <w:rFonts w:ascii="Times New Roman" w:hAnsi="Times New Roman"/>
        </w:rPr>
        <w:t>Universidad</w:t>
      </w:r>
      <w:proofErr w:type="spellEnd"/>
      <w:r w:rsidRPr="003A269B">
        <w:rPr>
          <w:rFonts w:ascii="Times New Roman" w:hAnsi="Times New Roman"/>
        </w:rPr>
        <w:t xml:space="preserve"> </w:t>
      </w:r>
      <w:proofErr w:type="spellStart"/>
      <w:r w:rsidRPr="003A269B">
        <w:rPr>
          <w:rFonts w:ascii="Times New Roman" w:hAnsi="Times New Roman"/>
        </w:rPr>
        <w:t>Michoacana</w:t>
      </w:r>
      <w:proofErr w:type="spellEnd"/>
      <w:r w:rsidRPr="003A269B">
        <w:rPr>
          <w:rFonts w:ascii="Times New Roman" w:hAnsi="Times New Roman"/>
        </w:rPr>
        <w:t xml:space="preserve"> de San Nicolas de </w:t>
      </w:r>
      <w:proofErr w:type="spellStart"/>
      <w:r w:rsidRPr="003A269B">
        <w:rPr>
          <w:rFonts w:ascii="Times New Roman" w:hAnsi="Times New Roman"/>
        </w:rPr>
        <w:t>Hida</w:t>
      </w:r>
      <w:r>
        <w:rPr>
          <w:rFonts w:ascii="Times New Roman" w:hAnsi="Times New Roman"/>
        </w:rPr>
        <w:t>lgo</w:t>
      </w:r>
      <w:proofErr w:type="spellEnd"/>
      <w:r>
        <w:rPr>
          <w:rFonts w:ascii="Times New Roman" w:hAnsi="Times New Roman"/>
        </w:rPr>
        <w:t xml:space="preserve"> (Mexikó) egyetemek előadóit</w:t>
      </w:r>
      <w:r w:rsidRPr="003A2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(2018-ban </w:t>
      </w:r>
      <w:r w:rsidRPr="00B50EED">
        <w:rPr>
          <w:rFonts w:ascii="Times New Roman" w:hAnsi="Times New Roman"/>
        </w:rPr>
        <w:t>17 országból érkeztek hozzánk kutatók)</w:t>
      </w:r>
      <w:r>
        <w:rPr>
          <w:rFonts w:ascii="Times New Roman" w:hAnsi="Times New Roman"/>
        </w:rPr>
        <w:t>. A felsorolt külföldi szakemberek</w:t>
      </w:r>
      <w:r w:rsidRPr="003A269B">
        <w:rPr>
          <w:rFonts w:ascii="Times New Roman" w:hAnsi="Times New Roman"/>
        </w:rPr>
        <w:t xml:space="preserve"> mellett a tudományos kapcsolatokat is erősítik a magyar egyetemek (ELTE, SZTE, DE, PPKE, PE</w:t>
      </w:r>
      <w:r>
        <w:rPr>
          <w:rFonts w:ascii="Times New Roman" w:hAnsi="Times New Roman"/>
        </w:rPr>
        <w:t>, NKE</w:t>
      </w:r>
      <w:r w:rsidRPr="003A269B">
        <w:rPr>
          <w:rFonts w:ascii="Times New Roman" w:hAnsi="Times New Roman"/>
        </w:rPr>
        <w:t xml:space="preserve">) résztvevői. </w:t>
      </w:r>
    </w:p>
    <w:p w:rsidR="00626B10" w:rsidRPr="003A269B" w:rsidRDefault="00626B10" w:rsidP="00626B10">
      <w:pPr>
        <w:ind w:firstLine="720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 xml:space="preserve">A </w:t>
      </w:r>
      <w:r w:rsidRPr="003A269B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X</w:t>
      </w:r>
      <w:r w:rsidRPr="003A269B">
        <w:rPr>
          <w:rFonts w:ascii="Times New Roman" w:hAnsi="Times New Roman"/>
          <w:b/>
        </w:rPr>
        <w:t xml:space="preserve">. </w:t>
      </w:r>
      <w:proofErr w:type="spellStart"/>
      <w:r w:rsidRPr="003A269B">
        <w:rPr>
          <w:rFonts w:ascii="Times New Roman" w:hAnsi="Times New Roman"/>
          <w:b/>
        </w:rPr>
        <w:t>Ibero</w:t>
      </w:r>
      <w:proofErr w:type="spellEnd"/>
      <w:r w:rsidRPr="003A269B">
        <w:rPr>
          <w:rFonts w:ascii="Times New Roman" w:hAnsi="Times New Roman"/>
          <w:b/>
        </w:rPr>
        <w:t>-Amerika Héten</w:t>
      </w:r>
      <w:r w:rsidRPr="003A269B">
        <w:rPr>
          <w:rFonts w:ascii="Times New Roman" w:hAnsi="Times New Roman"/>
        </w:rPr>
        <w:t xml:space="preserve"> megszervezzük a </w:t>
      </w:r>
      <w:r>
        <w:rPr>
          <w:rFonts w:ascii="Times New Roman" w:hAnsi="Times New Roman"/>
          <w:b/>
        </w:rPr>
        <w:t>VI</w:t>
      </w:r>
      <w:r w:rsidRPr="003A269B">
        <w:rPr>
          <w:rFonts w:ascii="Times New Roman" w:hAnsi="Times New Roman"/>
          <w:b/>
        </w:rPr>
        <w:t>. Nemzetközi Nyári Egyetemet</w:t>
      </w:r>
      <w:r w:rsidRPr="003A269B">
        <w:rPr>
          <w:rFonts w:ascii="Times New Roman" w:hAnsi="Times New Roman"/>
        </w:rPr>
        <w:t xml:space="preserve"> (a korábban már 5 alkalommal megrendezett</w:t>
      </w:r>
      <w:r w:rsidRPr="003A269B">
        <w:rPr>
          <w:rFonts w:ascii="Times New Roman" w:hAnsi="Times New Roman"/>
          <w:b/>
        </w:rPr>
        <w:t xml:space="preserve"> </w:t>
      </w:r>
      <w:r w:rsidRPr="003A269B">
        <w:rPr>
          <w:rFonts w:ascii="Times New Roman" w:hAnsi="Times New Roman"/>
        </w:rPr>
        <w:t>Nemzetközi Hallgatói Fórum jogutódjaként)</w:t>
      </w:r>
      <w:r>
        <w:rPr>
          <w:rFonts w:ascii="Times New Roman" w:hAnsi="Times New Roman"/>
        </w:rPr>
        <w:t xml:space="preserve">. </w:t>
      </w:r>
      <w:r w:rsidRPr="003A269B">
        <w:rPr>
          <w:rFonts w:ascii="Times New Roman" w:hAnsi="Times New Roman"/>
        </w:rPr>
        <w:t xml:space="preserve">Hagyományainkhoz híven az idei rendezvényen ismételten a </w:t>
      </w:r>
      <w:r>
        <w:rPr>
          <w:rFonts w:ascii="Times New Roman" w:hAnsi="Times New Roman"/>
        </w:rPr>
        <w:t xml:space="preserve">szűkebb és </w:t>
      </w:r>
      <w:r w:rsidRPr="003A269B">
        <w:rPr>
          <w:rFonts w:ascii="Times New Roman" w:hAnsi="Times New Roman"/>
        </w:rPr>
        <w:t xml:space="preserve">tágabb nemzetközi </w:t>
      </w:r>
      <w:proofErr w:type="spellStart"/>
      <w:r w:rsidRPr="003A269B">
        <w:rPr>
          <w:rFonts w:ascii="Times New Roman" w:hAnsi="Times New Roman"/>
        </w:rPr>
        <w:t>régiónk</w:t>
      </w:r>
      <w:proofErr w:type="spellEnd"/>
      <w:r w:rsidRPr="003A269B">
        <w:rPr>
          <w:rFonts w:ascii="Times New Roman" w:hAnsi="Times New Roman"/>
        </w:rPr>
        <w:t xml:space="preserve"> spanyol és portugál tanulmányokat folytató egyetemi hall</w:t>
      </w:r>
      <w:r>
        <w:rPr>
          <w:rFonts w:ascii="Times New Roman" w:hAnsi="Times New Roman"/>
        </w:rPr>
        <w:t xml:space="preserve">gatóinak részvételére számítunk. (2018-ban </w:t>
      </w:r>
      <w:r w:rsidRPr="003A269B">
        <w:rPr>
          <w:rFonts w:ascii="Times New Roman" w:hAnsi="Times New Roman"/>
        </w:rPr>
        <w:t>Csehországból, Szlovákiából, Lengyelországból, Szlovéniából, Szerbiából, Romániából, Bulgáriából</w:t>
      </w:r>
      <w:r>
        <w:rPr>
          <w:rFonts w:ascii="Times New Roman" w:hAnsi="Times New Roman"/>
        </w:rPr>
        <w:t xml:space="preserve"> és magyar egyetemekről érkeztek</w:t>
      </w:r>
      <w:r w:rsidRPr="003A269B">
        <w:rPr>
          <w:rFonts w:ascii="Times New Roman" w:hAnsi="Times New Roman"/>
        </w:rPr>
        <w:t xml:space="preserve"> hozzánk.</w:t>
      </w:r>
      <w:r>
        <w:rPr>
          <w:rFonts w:ascii="Times New Roman" w:hAnsi="Times New Roman"/>
        </w:rPr>
        <w:t>)</w:t>
      </w:r>
      <w:r w:rsidRPr="003A269B">
        <w:rPr>
          <w:rFonts w:ascii="Times New Roman" w:hAnsi="Times New Roman"/>
        </w:rPr>
        <w:t xml:space="preserve"> </w:t>
      </w:r>
      <w:r w:rsidRPr="00567CF5">
        <w:rPr>
          <w:rFonts w:ascii="Times New Roman" w:hAnsi="Times New Roman"/>
        </w:rPr>
        <w:t>Szintén megrendezésre kerül az</w:t>
      </w:r>
      <w:r>
        <w:rPr>
          <w:rFonts w:ascii="Times New Roman" w:hAnsi="Times New Roman"/>
          <w:b/>
        </w:rPr>
        <w:t xml:space="preserve"> 8</w:t>
      </w:r>
      <w:r w:rsidRPr="003A269B">
        <w:rPr>
          <w:rFonts w:ascii="Times New Roman" w:hAnsi="Times New Roman"/>
          <w:b/>
        </w:rPr>
        <w:t>. Amerikanista Doktoranduszok Országos és Nemzetközi Találkozója is</w:t>
      </w:r>
      <w:r w:rsidRPr="00567CF5">
        <w:rPr>
          <w:rFonts w:ascii="Times New Roman" w:hAnsi="Times New Roman"/>
        </w:rPr>
        <w:t>,</w:t>
      </w:r>
      <w:r w:rsidRPr="003A2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mely a fiatal kutatók </w:t>
      </w:r>
      <w:r w:rsidRPr="003A269B">
        <w:rPr>
          <w:rFonts w:ascii="Times New Roman" w:hAnsi="Times New Roman"/>
        </w:rPr>
        <w:t xml:space="preserve">eredményeinek bemutatását teszi lehetővé tudományos nemzetközi </w:t>
      </w:r>
      <w:proofErr w:type="gramStart"/>
      <w:r w:rsidRPr="003A269B">
        <w:rPr>
          <w:rFonts w:ascii="Times New Roman" w:hAnsi="Times New Roman"/>
        </w:rPr>
        <w:t>konferencia</w:t>
      </w:r>
      <w:proofErr w:type="gramEnd"/>
      <w:r w:rsidRPr="003A269B">
        <w:rPr>
          <w:rFonts w:ascii="Times New Roman" w:hAnsi="Times New Roman"/>
        </w:rPr>
        <w:t xml:space="preserve"> keretében. </w:t>
      </w:r>
    </w:p>
    <w:p w:rsidR="00626B10" w:rsidRPr="003A269B" w:rsidRDefault="00626B10" w:rsidP="00626B10">
      <w:pPr>
        <w:ind w:firstLine="720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hogy az elmúlt</w:t>
      </w:r>
      <w:r w:rsidRPr="003A269B">
        <w:rPr>
          <w:rFonts w:ascii="Times New Roman" w:hAnsi="Times New Roman"/>
          <w:b/>
        </w:rPr>
        <w:t xml:space="preserve"> év</w:t>
      </w:r>
      <w:r>
        <w:rPr>
          <w:rFonts w:ascii="Times New Roman" w:hAnsi="Times New Roman"/>
          <w:b/>
        </w:rPr>
        <w:t>ek</w:t>
      </w:r>
      <w:r w:rsidRPr="003A269B">
        <w:rPr>
          <w:rFonts w:ascii="Times New Roman" w:hAnsi="Times New Roman"/>
          <w:b/>
        </w:rPr>
        <w:t xml:space="preserve">ben is – a PTE </w:t>
      </w:r>
      <w:proofErr w:type="spellStart"/>
      <w:r w:rsidRPr="003A269B">
        <w:rPr>
          <w:rFonts w:ascii="Times New Roman" w:hAnsi="Times New Roman"/>
          <w:b/>
        </w:rPr>
        <w:t>Ibero</w:t>
      </w:r>
      <w:proofErr w:type="spellEnd"/>
      <w:r w:rsidRPr="003A269B">
        <w:rPr>
          <w:rFonts w:ascii="Times New Roman" w:hAnsi="Times New Roman"/>
          <w:b/>
        </w:rPr>
        <w:t>-Amerika Hete egy nap</w:t>
      </w:r>
      <w:r>
        <w:rPr>
          <w:rFonts w:ascii="Times New Roman" w:hAnsi="Times New Roman"/>
          <w:b/>
        </w:rPr>
        <w:t>ra</w:t>
      </w:r>
      <w:r w:rsidRPr="003A269B">
        <w:rPr>
          <w:rFonts w:ascii="Times New Roman" w:hAnsi="Times New Roman"/>
        </w:rPr>
        <w:t xml:space="preserve"> – együttműködve a </w:t>
      </w:r>
      <w:r w:rsidRPr="003A269B">
        <w:rPr>
          <w:rFonts w:ascii="Times New Roman" w:hAnsi="Times New Roman"/>
          <w:b/>
        </w:rPr>
        <w:t>Pázmány Péter Katolikus Egyetemmel</w:t>
      </w:r>
      <w:r w:rsidRPr="003A269B">
        <w:rPr>
          <w:rFonts w:ascii="Times New Roman" w:hAnsi="Times New Roman"/>
        </w:rPr>
        <w:t xml:space="preserve"> – </w:t>
      </w:r>
      <w:r w:rsidRPr="003A269B">
        <w:rPr>
          <w:rFonts w:ascii="Times New Roman" w:hAnsi="Times New Roman"/>
          <w:b/>
        </w:rPr>
        <w:t>megjelenik</w:t>
      </w:r>
      <w:r>
        <w:rPr>
          <w:rFonts w:ascii="Times New Roman" w:hAnsi="Times New Roman"/>
          <w:b/>
        </w:rPr>
        <w:t xml:space="preserve"> Budapesten is.</w:t>
      </w:r>
    </w:p>
    <w:p w:rsidR="00626B10" w:rsidRPr="003A269B" w:rsidRDefault="00626B10" w:rsidP="00626B10">
      <w:pPr>
        <w:ind w:firstLine="720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>Hag</w:t>
      </w:r>
      <w:r>
        <w:rPr>
          <w:rFonts w:ascii="Times New Roman" w:hAnsi="Times New Roman"/>
        </w:rPr>
        <w:t>yományainknak megfelelően a 2019</w:t>
      </w:r>
      <w:r w:rsidRPr="003A269B">
        <w:rPr>
          <w:rFonts w:ascii="Times New Roman" w:hAnsi="Times New Roman"/>
        </w:rPr>
        <w:t xml:space="preserve">. májusi </w:t>
      </w:r>
      <w:proofErr w:type="gramStart"/>
      <w:r w:rsidRPr="003A269B">
        <w:rPr>
          <w:rFonts w:ascii="Times New Roman" w:hAnsi="Times New Roman"/>
        </w:rPr>
        <w:t>konferencia</w:t>
      </w:r>
      <w:proofErr w:type="gramEnd"/>
      <w:r w:rsidRPr="003A269B">
        <w:rPr>
          <w:rFonts w:ascii="Times New Roman" w:hAnsi="Times New Roman"/>
        </w:rPr>
        <w:t xml:space="preserve"> előadásait a PTE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 xml:space="preserve">-Amerika Központja által gondozott </w:t>
      </w:r>
      <w:proofErr w:type="spellStart"/>
      <w:r w:rsidRPr="00544CA1">
        <w:rPr>
          <w:rFonts w:ascii="Times New Roman" w:hAnsi="Times New Roman"/>
          <w:b/>
          <w:i/>
        </w:rPr>
        <w:t>I</w:t>
      </w:r>
      <w:r w:rsidRPr="00544CA1">
        <w:rPr>
          <w:rFonts w:ascii="Times New Roman" w:hAnsi="Times New Roman"/>
          <w:b/>
          <w:i/>
          <w:iCs/>
        </w:rPr>
        <w:t>beroamericana</w:t>
      </w:r>
      <w:proofErr w:type="spellEnd"/>
      <w:r w:rsidRPr="00544CA1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544CA1">
        <w:rPr>
          <w:rFonts w:ascii="Times New Roman" w:hAnsi="Times New Roman"/>
          <w:b/>
          <w:i/>
          <w:iCs/>
        </w:rPr>
        <w:t>Quinqeecclesiensis</w:t>
      </w:r>
      <w:proofErr w:type="spellEnd"/>
      <w:r w:rsidRPr="003A269B">
        <w:rPr>
          <w:rFonts w:ascii="Times New Roman" w:hAnsi="Times New Roman"/>
        </w:rPr>
        <w:t xml:space="preserve"> sor</w:t>
      </w:r>
      <w:r>
        <w:rPr>
          <w:rFonts w:ascii="Times New Roman" w:hAnsi="Times New Roman"/>
        </w:rPr>
        <w:t>ozat 17</w:t>
      </w:r>
      <w:r w:rsidRPr="003A269B">
        <w:rPr>
          <w:rFonts w:ascii="Times New Roman" w:hAnsi="Times New Roman"/>
        </w:rPr>
        <w:t xml:space="preserve">. spanyol és portugál nyelvű kötetében kívánjuk megjelentetni. </w:t>
      </w:r>
    </w:p>
    <w:p w:rsidR="00626B10" w:rsidRPr="003A269B" w:rsidRDefault="00626B10" w:rsidP="00626B10">
      <w:pPr>
        <w:ind w:firstLine="708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</w:rPr>
        <w:t>A tudományos szimpózium mellett a</w:t>
      </w:r>
      <w:r w:rsidRPr="003A269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XX</w:t>
      </w:r>
      <w:r w:rsidRPr="003A269B">
        <w:rPr>
          <w:rFonts w:ascii="Times New Roman" w:hAnsi="Times New Roman"/>
        </w:rPr>
        <w:t xml:space="preserve">. alkalommal megszervezett </w:t>
      </w:r>
      <w:proofErr w:type="spellStart"/>
      <w:r w:rsidRPr="003A269B">
        <w:rPr>
          <w:rFonts w:ascii="Times New Roman" w:hAnsi="Times New Roman"/>
        </w:rPr>
        <w:t>I</w:t>
      </w:r>
      <w:r>
        <w:rPr>
          <w:rFonts w:ascii="Times New Roman" w:hAnsi="Times New Roman"/>
        </w:rPr>
        <w:t>bero</w:t>
      </w:r>
      <w:proofErr w:type="spellEnd"/>
      <w:r>
        <w:rPr>
          <w:rFonts w:ascii="Times New Roman" w:hAnsi="Times New Roman"/>
        </w:rPr>
        <w:t>-Amerika Hét keretében 2019-be</w:t>
      </w:r>
      <w:r w:rsidRPr="003A269B">
        <w:rPr>
          <w:rFonts w:ascii="Times New Roman" w:hAnsi="Times New Roman"/>
        </w:rPr>
        <w:t>n is kulturális programokat szervezünk a</w:t>
      </w:r>
      <w:r>
        <w:rPr>
          <w:rFonts w:ascii="Times New Roman" w:hAnsi="Times New Roman"/>
        </w:rPr>
        <w:t>z egyetem, a</w:t>
      </w:r>
      <w:r w:rsidRPr="003A269B">
        <w:rPr>
          <w:rFonts w:ascii="Times New Roman" w:hAnsi="Times New Roman"/>
        </w:rPr>
        <w:t xml:space="preserve"> város és a régió polgárai, valamint középiskolai diákok, egyetemi hallgatók számára. A városi civil szervezetekkel (Pécsi Magyar-Spanyol Társaság), a PTE Külügyi Igazgatóságával, </w:t>
      </w:r>
      <w:r>
        <w:rPr>
          <w:rFonts w:ascii="Times New Roman" w:hAnsi="Times New Roman"/>
        </w:rPr>
        <w:t xml:space="preserve">az MTA PAB </w:t>
      </w:r>
      <w:proofErr w:type="spellStart"/>
      <w:r>
        <w:rPr>
          <w:rFonts w:ascii="Times New Roman" w:hAnsi="Times New Roman"/>
        </w:rPr>
        <w:t>Ibero</w:t>
      </w:r>
      <w:proofErr w:type="spellEnd"/>
      <w:r>
        <w:rPr>
          <w:rFonts w:ascii="Times New Roman" w:hAnsi="Times New Roman"/>
        </w:rPr>
        <w:t xml:space="preserve">-Amerika Munkacsoportjával, </w:t>
      </w:r>
      <w:r w:rsidRPr="003A269B">
        <w:rPr>
          <w:rFonts w:ascii="Times New Roman" w:hAnsi="Times New Roman"/>
        </w:rPr>
        <w:t xml:space="preserve">a PTE BTK Spanyol és </w:t>
      </w:r>
      <w:proofErr w:type="spellStart"/>
      <w:r w:rsidRPr="003A269B">
        <w:rPr>
          <w:rFonts w:ascii="Times New Roman" w:hAnsi="Times New Roman"/>
        </w:rPr>
        <w:t>Ibero</w:t>
      </w:r>
      <w:proofErr w:type="spellEnd"/>
      <w:r w:rsidRPr="003A269B">
        <w:rPr>
          <w:rFonts w:ascii="Times New Roman" w:hAnsi="Times New Roman"/>
        </w:rPr>
        <w:t>-amerikai Tanulmányok Tanszékével együt</w:t>
      </w:r>
      <w:r>
        <w:rPr>
          <w:rFonts w:ascii="Times New Roman" w:hAnsi="Times New Roman"/>
        </w:rPr>
        <w:t>t szervezett egyetemi programok,</w:t>
      </w:r>
      <w:r w:rsidRPr="003A269B">
        <w:rPr>
          <w:rFonts w:ascii="Times New Roman" w:hAnsi="Times New Roman"/>
        </w:rPr>
        <w:t xml:space="preserve"> a spanyol-magyar két tanítási nyelvű képzést is működtető pécsi Kodály Zoltán </w:t>
      </w:r>
      <w:r w:rsidRPr="003A269B">
        <w:rPr>
          <w:rFonts w:ascii="Times New Roman" w:hAnsi="Times New Roman"/>
        </w:rPr>
        <w:lastRenderedPageBreak/>
        <w:t xml:space="preserve">Gimnáziummal együttműködésben szervezett programjaink összességében valamennyi korosztály, széles közönség számára szólnak. </w:t>
      </w:r>
    </w:p>
    <w:p w:rsidR="00626B10" w:rsidRDefault="00626B10" w:rsidP="00626B10">
      <w:pPr>
        <w:ind w:firstLine="708"/>
        <w:jc w:val="both"/>
        <w:rPr>
          <w:rFonts w:ascii="Times New Roman" w:hAnsi="Times New Roman"/>
        </w:rPr>
      </w:pPr>
      <w:r w:rsidRPr="003A269B">
        <w:rPr>
          <w:rFonts w:ascii="Times New Roman" w:hAnsi="Times New Roman"/>
          <w:b/>
        </w:rPr>
        <w:t xml:space="preserve">Az előző évek során az </w:t>
      </w:r>
      <w:proofErr w:type="spellStart"/>
      <w:r w:rsidRPr="003A269B">
        <w:rPr>
          <w:rFonts w:ascii="Times New Roman" w:hAnsi="Times New Roman"/>
          <w:b/>
        </w:rPr>
        <w:t>Ibero</w:t>
      </w:r>
      <w:proofErr w:type="spellEnd"/>
      <w:r w:rsidRPr="003A269B">
        <w:rPr>
          <w:rFonts w:ascii="Times New Roman" w:hAnsi="Times New Roman"/>
          <w:b/>
        </w:rPr>
        <w:t>-Amerika Hét fővédnökei Magyarország külügyminiszterei</w:t>
      </w:r>
      <w:r>
        <w:rPr>
          <w:rFonts w:ascii="Times New Roman" w:hAnsi="Times New Roman"/>
        </w:rPr>
        <w:t xml:space="preserve"> –</w:t>
      </w:r>
      <w:r w:rsidRPr="003A2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Kovács</w:t>
      </w:r>
      <w:r w:rsidRPr="003A269B">
        <w:rPr>
          <w:rFonts w:ascii="Times New Roman" w:hAnsi="Times New Roman"/>
        </w:rPr>
        <w:t xml:space="preserve"> László, Somogyi Ferenc, Göncz Kinga, Balázs Péter, Martonyi János</w:t>
      </w:r>
      <w:r>
        <w:rPr>
          <w:rFonts w:ascii="Times New Roman" w:hAnsi="Times New Roman"/>
        </w:rPr>
        <w:t xml:space="preserve"> és Szijjártó Péter –</w:t>
      </w:r>
      <w:r w:rsidRPr="003A269B">
        <w:rPr>
          <w:rFonts w:ascii="Times New Roman" w:hAnsi="Times New Roman"/>
        </w:rPr>
        <w:t xml:space="preserve"> </w:t>
      </w:r>
      <w:r w:rsidRPr="00292E44">
        <w:rPr>
          <w:rFonts w:ascii="Times New Roman" w:hAnsi="Times New Roman"/>
          <w:b/>
        </w:rPr>
        <w:t>voltak</w:t>
      </w:r>
      <w:r>
        <w:rPr>
          <w:rFonts w:ascii="Times New Roman" w:hAnsi="Times New Roman"/>
        </w:rPr>
        <w:t>. Közel két</w:t>
      </w:r>
      <w:r w:rsidRPr="003A269B">
        <w:rPr>
          <w:rFonts w:ascii="Times New Roman" w:hAnsi="Times New Roman"/>
        </w:rPr>
        <w:t xml:space="preserve"> évtizedes hagyományainkhoz híven </w:t>
      </w:r>
      <w:r w:rsidRPr="003A269B">
        <w:rPr>
          <w:rFonts w:ascii="Times New Roman" w:hAnsi="Times New Roman"/>
          <w:b/>
        </w:rPr>
        <w:t>védnököknek kérjük fel</w:t>
      </w:r>
      <w:r w:rsidRPr="003A269B">
        <w:rPr>
          <w:rFonts w:ascii="Times New Roman" w:hAnsi="Times New Roman"/>
        </w:rPr>
        <w:t xml:space="preserve"> a </w:t>
      </w:r>
      <w:r w:rsidRPr="003A269B">
        <w:rPr>
          <w:rFonts w:ascii="Times New Roman" w:hAnsi="Times New Roman"/>
          <w:b/>
        </w:rPr>
        <w:t>Spanyolország és Portugália nagyköveteit, a GRULA (Latin-Amerikai Nagykö</w:t>
      </w:r>
      <w:r>
        <w:rPr>
          <w:rFonts w:ascii="Times New Roman" w:hAnsi="Times New Roman"/>
          <w:b/>
        </w:rPr>
        <w:t>vetek Csoportja) soros elnökét</w:t>
      </w:r>
      <w:r w:rsidRPr="003A269B">
        <w:rPr>
          <w:rFonts w:ascii="Times New Roman" w:hAnsi="Times New Roman"/>
          <w:b/>
        </w:rPr>
        <w:t>, Pécs MJV. Polgármesterét</w:t>
      </w:r>
      <w:r>
        <w:rPr>
          <w:rFonts w:ascii="Times New Roman" w:hAnsi="Times New Roman"/>
        </w:rPr>
        <w:t xml:space="preserve">, </w:t>
      </w:r>
      <w:r w:rsidRPr="00626B10">
        <w:rPr>
          <w:rFonts w:ascii="Times New Roman" w:hAnsi="Times New Roman"/>
          <w:b/>
        </w:rPr>
        <w:t>valamint a PTE Rektorát</w:t>
      </w:r>
      <w:r>
        <w:rPr>
          <w:rFonts w:ascii="Times New Roman" w:hAnsi="Times New Roman"/>
        </w:rPr>
        <w:t>.</w:t>
      </w:r>
    </w:p>
    <w:p w:rsidR="00626B10" w:rsidRDefault="00626B10" w:rsidP="00626B10">
      <w:pPr>
        <w:jc w:val="both"/>
        <w:rPr>
          <w:rFonts w:ascii="Times New Roman" w:hAnsi="Times New Roman"/>
        </w:rPr>
      </w:pPr>
    </w:p>
    <w:p w:rsidR="00626B10" w:rsidRPr="00626B10" w:rsidRDefault="00626B10" w:rsidP="00626B10">
      <w:pPr>
        <w:jc w:val="both"/>
        <w:rPr>
          <w:rFonts w:ascii="Times New Roman" w:hAnsi="Times New Roman"/>
          <w:b/>
          <w:u w:val="single"/>
        </w:rPr>
      </w:pPr>
      <w:r w:rsidRPr="00626B10">
        <w:rPr>
          <w:rFonts w:ascii="Times New Roman" w:hAnsi="Times New Roman"/>
          <w:b/>
          <w:u w:val="single"/>
        </w:rPr>
        <w:t xml:space="preserve">Kontakt </w:t>
      </w:r>
      <w:proofErr w:type="spellStart"/>
      <w:r w:rsidRPr="00626B10">
        <w:rPr>
          <w:rFonts w:ascii="Times New Roman" w:hAnsi="Times New Roman"/>
          <w:b/>
          <w:u w:val="single"/>
        </w:rPr>
        <w:t>info</w:t>
      </w:r>
      <w:proofErr w:type="spellEnd"/>
      <w:r w:rsidRPr="00626B10">
        <w:rPr>
          <w:rFonts w:ascii="Times New Roman" w:hAnsi="Times New Roman"/>
          <w:b/>
          <w:u w:val="single"/>
        </w:rPr>
        <w:t>:</w:t>
      </w:r>
    </w:p>
    <w:p w:rsidR="00626B10" w:rsidRDefault="00626B10" w:rsidP="00626B10">
      <w:pPr>
        <w:jc w:val="both"/>
        <w:rPr>
          <w:rFonts w:ascii="Times New Roman" w:hAnsi="Times New Roman"/>
        </w:rPr>
      </w:pPr>
    </w:p>
    <w:p w:rsidR="00626B10" w:rsidRPr="00626B10" w:rsidRDefault="00626B10" w:rsidP="00626B10">
      <w:pPr>
        <w:jc w:val="both"/>
        <w:rPr>
          <w:rFonts w:ascii="Times New Roman" w:hAnsi="Times New Roman"/>
          <w:b/>
        </w:rPr>
      </w:pPr>
      <w:r w:rsidRPr="00626B10">
        <w:rPr>
          <w:rFonts w:ascii="Times New Roman" w:hAnsi="Times New Roman"/>
          <w:b/>
        </w:rPr>
        <w:t>Referens: Deák Máté, 30/6952886, deak.mate@pte.hu</w:t>
      </w:r>
    </w:p>
    <w:p w:rsidR="00626B10" w:rsidRPr="00626B10" w:rsidRDefault="00626B10" w:rsidP="00626B1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Helyszín: PTE Egyetemi</w:t>
      </w:r>
      <w:r w:rsidRPr="00626B10">
        <w:rPr>
          <w:rFonts w:ascii="Times New Roman" w:hAnsi="Times New Roman"/>
          <w:b/>
        </w:rPr>
        <w:t xml:space="preserve"> Könyvtár és Tudásközpont (7622 Pécs, </w:t>
      </w:r>
      <w:proofErr w:type="spellStart"/>
      <w:r w:rsidRPr="00626B10">
        <w:rPr>
          <w:rFonts w:ascii="Times New Roman" w:hAnsi="Times New Roman"/>
          <w:b/>
        </w:rPr>
        <w:t>Universitas</w:t>
      </w:r>
      <w:proofErr w:type="spellEnd"/>
      <w:r w:rsidRPr="00626B10">
        <w:rPr>
          <w:rFonts w:ascii="Times New Roman" w:hAnsi="Times New Roman"/>
          <w:b/>
        </w:rPr>
        <w:t xml:space="preserve"> u. 2/</w:t>
      </w:r>
      <w:proofErr w:type="gramStart"/>
      <w:r w:rsidRPr="00626B10">
        <w:rPr>
          <w:rFonts w:ascii="Times New Roman" w:hAnsi="Times New Roman"/>
          <w:b/>
        </w:rPr>
        <w:t>A</w:t>
      </w:r>
      <w:proofErr w:type="gramEnd"/>
      <w:r w:rsidRPr="00626B10">
        <w:rPr>
          <w:rFonts w:ascii="Times New Roman" w:hAnsi="Times New Roman"/>
          <w:b/>
        </w:rPr>
        <w:t>, 321. Konferenciaterem)</w:t>
      </w:r>
    </w:p>
    <w:p w:rsidR="00626B10" w:rsidRPr="00626B10" w:rsidRDefault="00626B10" w:rsidP="00626B10">
      <w:pPr>
        <w:jc w:val="both"/>
        <w:rPr>
          <w:rFonts w:ascii="Times New Roman" w:hAnsi="Times New Roman"/>
          <w:b/>
        </w:rPr>
      </w:pPr>
      <w:r w:rsidRPr="00626B10">
        <w:rPr>
          <w:rFonts w:ascii="Times New Roman" w:hAnsi="Times New Roman"/>
          <w:b/>
        </w:rPr>
        <w:t>Protokollmegnyitó időpontja: 11.00 (Program lásd mellékelve)</w:t>
      </w:r>
    </w:p>
    <w:p w:rsidR="00626B10" w:rsidRPr="00626B10" w:rsidRDefault="00626B10" w:rsidP="00626B10">
      <w:pPr>
        <w:jc w:val="both"/>
        <w:rPr>
          <w:rFonts w:ascii="Times New Roman" w:hAnsi="Times New Roman"/>
          <w:b/>
        </w:rPr>
      </w:pPr>
      <w:r w:rsidRPr="00626B10">
        <w:rPr>
          <w:rFonts w:ascii="Times New Roman" w:hAnsi="Times New Roman"/>
          <w:b/>
        </w:rPr>
        <w:t>Esemény jellege: sajtónyilvános, regisztrációhoz nem kötött</w:t>
      </w:r>
    </w:p>
    <w:p w:rsidR="00626B10" w:rsidRDefault="00626B10">
      <w:bookmarkStart w:id="0" w:name="_GoBack"/>
      <w:bookmarkEnd w:id="0"/>
    </w:p>
    <w:sectPr w:rsidR="0062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AB"/>
    <w:rsid w:val="00626B10"/>
    <w:rsid w:val="00773E36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D8F8"/>
  <w15:chartTrackingRefBased/>
  <w15:docId w15:val="{7420F4D1-76F2-4A9E-B4A8-777ACD6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2019-05-02T08:16:00Z</dcterms:created>
  <dcterms:modified xsi:type="dcterms:W3CDTF">2019-05-02T08:24:00Z</dcterms:modified>
</cp:coreProperties>
</file>